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6284" w14:textId="40E111FC" w:rsidR="004E2AB3" w:rsidRPr="00EA4772" w:rsidRDefault="00792BCA">
      <w:pPr>
        <w:rPr>
          <w:b/>
          <w:bCs/>
          <w:sz w:val="30"/>
          <w:szCs w:val="30"/>
        </w:rPr>
      </w:pPr>
      <w:r w:rsidRPr="00A668F6">
        <w:rPr>
          <w:rFonts w:hint="eastAsia"/>
          <w:b/>
          <w:bCs/>
          <w:color w:val="FF0000"/>
          <w:sz w:val="30"/>
          <w:szCs w:val="30"/>
        </w:rPr>
        <w:t>故障问题：</w:t>
      </w:r>
      <w:proofErr w:type="spellStart"/>
      <w:r w:rsidRPr="00A668F6">
        <w:rPr>
          <w:rFonts w:hint="eastAsia"/>
          <w:b/>
          <w:bCs/>
          <w:color w:val="FF0000"/>
          <w:sz w:val="30"/>
          <w:szCs w:val="30"/>
        </w:rPr>
        <w:t>Openvpn</w:t>
      </w:r>
      <w:proofErr w:type="spellEnd"/>
      <w:r w:rsidRPr="00A668F6">
        <w:rPr>
          <w:b/>
          <w:bCs/>
          <w:color w:val="FF0000"/>
          <w:sz w:val="30"/>
          <w:szCs w:val="30"/>
        </w:rPr>
        <w:t xml:space="preserve"> </w:t>
      </w:r>
      <w:r w:rsidRPr="00A668F6">
        <w:rPr>
          <w:rFonts w:hint="eastAsia"/>
          <w:b/>
          <w:bCs/>
          <w:color w:val="FF0000"/>
          <w:sz w:val="30"/>
          <w:szCs w:val="30"/>
        </w:rPr>
        <w:t>客户端在登陆连接是，提示连接失败，</w:t>
      </w:r>
      <w:r w:rsidRPr="00EA4772">
        <w:rPr>
          <w:rFonts w:hint="eastAsia"/>
          <w:b/>
          <w:bCs/>
          <w:sz w:val="30"/>
          <w:szCs w:val="30"/>
        </w:rPr>
        <w:t>如下图：</w:t>
      </w:r>
    </w:p>
    <w:p w14:paraId="30BE7DD8" w14:textId="1F5C1ECE" w:rsidR="00792BCA" w:rsidRDefault="00792BCA">
      <w:r>
        <w:rPr>
          <w:noProof/>
        </w:rPr>
        <w:drawing>
          <wp:inline distT="0" distB="0" distL="0" distR="0" wp14:anchorId="2C1675FE" wp14:editId="74B94ABE">
            <wp:extent cx="3590925" cy="1962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C0737" w14:textId="23AD9825" w:rsidR="00792BCA" w:rsidRDefault="00792BCA"/>
    <w:p w14:paraId="55B28664" w14:textId="1BA859AD" w:rsidR="00792BCA" w:rsidRPr="00A668F6" w:rsidRDefault="00A05D0E">
      <w:pPr>
        <w:rPr>
          <w:b/>
          <w:bCs/>
          <w:color w:val="FF0000"/>
          <w:sz w:val="30"/>
          <w:szCs w:val="30"/>
        </w:rPr>
      </w:pPr>
      <w:r w:rsidRPr="00A668F6">
        <w:rPr>
          <w:rFonts w:hint="eastAsia"/>
          <w:b/>
          <w:bCs/>
          <w:color w:val="FF0000"/>
          <w:sz w:val="30"/>
          <w:szCs w:val="30"/>
        </w:rPr>
        <w:t>故障分析：</w:t>
      </w:r>
    </w:p>
    <w:p w14:paraId="6AF9DFBC" w14:textId="17661940" w:rsidR="00A05D0E" w:rsidRPr="00EA4772" w:rsidRDefault="00A05D0E">
      <w:pPr>
        <w:rPr>
          <w:b/>
          <w:bCs/>
          <w:sz w:val="30"/>
          <w:szCs w:val="30"/>
        </w:rPr>
      </w:pPr>
      <w:r w:rsidRPr="00EA4772">
        <w:rPr>
          <w:rFonts w:hint="eastAsia"/>
          <w:b/>
          <w:bCs/>
          <w:sz w:val="30"/>
          <w:szCs w:val="30"/>
        </w:rPr>
        <w:t>从上面红色的提示看出，在登陆时，调用T</w:t>
      </w:r>
      <w:r w:rsidRPr="00EA4772">
        <w:rPr>
          <w:b/>
          <w:bCs/>
          <w:sz w:val="30"/>
          <w:szCs w:val="30"/>
        </w:rPr>
        <w:t xml:space="preserve">AP-Windows </w:t>
      </w:r>
      <w:r w:rsidRPr="00EA4772">
        <w:rPr>
          <w:rFonts w:hint="eastAsia"/>
          <w:b/>
          <w:bCs/>
          <w:sz w:val="30"/>
          <w:szCs w:val="30"/>
        </w:rPr>
        <w:t>网卡驱动报错，导致连接失败，</w:t>
      </w:r>
    </w:p>
    <w:p w14:paraId="42E37BC0" w14:textId="7AE5376A" w:rsidR="00A05D0E" w:rsidRPr="00EA4772" w:rsidRDefault="00A05D0E">
      <w:pPr>
        <w:rPr>
          <w:b/>
          <w:bCs/>
          <w:sz w:val="30"/>
          <w:szCs w:val="30"/>
        </w:rPr>
      </w:pPr>
      <w:r w:rsidRPr="00EA4772">
        <w:rPr>
          <w:rFonts w:hint="eastAsia"/>
          <w:b/>
          <w:bCs/>
          <w:sz w:val="30"/>
          <w:szCs w:val="30"/>
        </w:rPr>
        <w:t>原因为 在安装</w:t>
      </w:r>
      <w:proofErr w:type="spellStart"/>
      <w:r w:rsidRPr="00EA4772">
        <w:rPr>
          <w:rFonts w:hint="eastAsia"/>
          <w:b/>
          <w:bCs/>
          <w:sz w:val="30"/>
          <w:szCs w:val="30"/>
        </w:rPr>
        <w:t>o</w:t>
      </w:r>
      <w:r w:rsidRPr="00EA4772">
        <w:rPr>
          <w:b/>
          <w:bCs/>
          <w:sz w:val="30"/>
          <w:szCs w:val="30"/>
        </w:rPr>
        <w:t>penvpn</w:t>
      </w:r>
      <w:proofErr w:type="spellEnd"/>
      <w:r w:rsidRPr="00EA4772">
        <w:rPr>
          <w:rFonts w:hint="eastAsia"/>
          <w:b/>
          <w:bCs/>
          <w:sz w:val="30"/>
          <w:szCs w:val="30"/>
        </w:rPr>
        <w:t xml:space="preserve">客户端时 </w:t>
      </w:r>
      <w:r w:rsidRPr="00EA4772">
        <w:rPr>
          <w:b/>
          <w:bCs/>
          <w:sz w:val="30"/>
          <w:szCs w:val="30"/>
        </w:rPr>
        <w:t>360</w:t>
      </w:r>
      <w:r w:rsidRPr="00EA4772">
        <w:rPr>
          <w:rFonts w:hint="eastAsia"/>
          <w:b/>
          <w:bCs/>
          <w:sz w:val="30"/>
          <w:szCs w:val="30"/>
        </w:rPr>
        <w:t>杀毒软件弹出的提示窗口 没有点击允许，默认被阻止而导致</w:t>
      </w:r>
    </w:p>
    <w:p w14:paraId="468BD9D0" w14:textId="7E2FE796" w:rsidR="00A05D0E" w:rsidRPr="00EA4772" w:rsidRDefault="00A05D0E">
      <w:pPr>
        <w:rPr>
          <w:b/>
          <w:bCs/>
          <w:sz w:val="30"/>
          <w:szCs w:val="30"/>
        </w:rPr>
      </w:pPr>
    </w:p>
    <w:p w14:paraId="0ED45C55" w14:textId="56564922" w:rsidR="00A05D0E" w:rsidRPr="00A668F6" w:rsidRDefault="00A05D0E">
      <w:pPr>
        <w:rPr>
          <w:b/>
          <w:bCs/>
          <w:color w:val="FF0000"/>
          <w:sz w:val="30"/>
          <w:szCs w:val="30"/>
        </w:rPr>
      </w:pPr>
      <w:r w:rsidRPr="00A668F6">
        <w:rPr>
          <w:rFonts w:hint="eastAsia"/>
          <w:b/>
          <w:bCs/>
          <w:color w:val="FF0000"/>
          <w:sz w:val="30"/>
          <w:szCs w:val="30"/>
        </w:rPr>
        <w:t>解决方法：</w:t>
      </w:r>
    </w:p>
    <w:p w14:paraId="474083EE" w14:textId="4F7D0F1C" w:rsidR="00A05D0E" w:rsidRDefault="00A05D0E">
      <w:pPr>
        <w:rPr>
          <w:b/>
          <w:bCs/>
          <w:sz w:val="30"/>
          <w:szCs w:val="30"/>
        </w:rPr>
      </w:pPr>
      <w:r w:rsidRPr="00EA4772">
        <w:rPr>
          <w:rFonts w:hint="eastAsia"/>
          <w:b/>
          <w:bCs/>
          <w:sz w:val="30"/>
          <w:szCs w:val="30"/>
        </w:rPr>
        <w:t>在3</w:t>
      </w:r>
      <w:r w:rsidRPr="00EA4772">
        <w:rPr>
          <w:b/>
          <w:bCs/>
          <w:sz w:val="30"/>
          <w:szCs w:val="30"/>
        </w:rPr>
        <w:t>60</w:t>
      </w:r>
      <w:r w:rsidRPr="00EA4772">
        <w:rPr>
          <w:rFonts w:hint="eastAsia"/>
          <w:b/>
          <w:bCs/>
          <w:sz w:val="30"/>
          <w:szCs w:val="30"/>
        </w:rPr>
        <w:t>杀毒软件中，将</w:t>
      </w:r>
      <w:proofErr w:type="spellStart"/>
      <w:r w:rsidRPr="00EA4772">
        <w:rPr>
          <w:rFonts w:hint="eastAsia"/>
          <w:b/>
          <w:bCs/>
          <w:sz w:val="30"/>
          <w:szCs w:val="30"/>
        </w:rPr>
        <w:t>o</w:t>
      </w:r>
      <w:r w:rsidRPr="00EA4772">
        <w:rPr>
          <w:b/>
          <w:bCs/>
          <w:sz w:val="30"/>
          <w:szCs w:val="30"/>
        </w:rPr>
        <w:t>penvpn</w:t>
      </w:r>
      <w:proofErr w:type="spellEnd"/>
      <w:r w:rsidRPr="00EA4772">
        <w:rPr>
          <w:rFonts w:hint="eastAsia"/>
          <w:b/>
          <w:bCs/>
          <w:sz w:val="30"/>
          <w:szCs w:val="30"/>
        </w:rPr>
        <w:t>安装目录</w:t>
      </w:r>
      <w:r w:rsidRPr="00EA4772">
        <w:rPr>
          <w:b/>
          <w:bCs/>
          <w:sz w:val="30"/>
          <w:szCs w:val="30"/>
        </w:rPr>
        <w:t xml:space="preserve">C:\Program Files\OpenVPN </w:t>
      </w:r>
      <w:r w:rsidRPr="00EA4772">
        <w:rPr>
          <w:rFonts w:hint="eastAsia"/>
          <w:b/>
          <w:bCs/>
          <w:sz w:val="30"/>
          <w:szCs w:val="30"/>
        </w:rPr>
        <w:t>添加到信任目录</w:t>
      </w:r>
    </w:p>
    <w:p w14:paraId="0BB99006" w14:textId="536B6BB4" w:rsidR="009D5C8A" w:rsidRPr="00EA4772" w:rsidRDefault="009D5C8A">
      <w:pPr>
        <w:rPr>
          <w:rFonts w:hint="eastAsia"/>
          <w:b/>
          <w:bCs/>
          <w:sz w:val="30"/>
          <w:szCs w:val="30"/>
        </w:rPr>
      </w:pPr>
      <w:r w:rsidRPr="00B8622F">
        <w:rPr>
          <w:rFonts w:hint="eastAsia"/>
          <w:b/>
          <w:bCs/>
          <w:color w:val="FF0000"/>
          <w:sz w:val="30"/>
          <w:szCs w:val="30"/>
        </w:rPr>
        <w:t>提示：</w:t>
      </w:r>
      <w:r>
        <w:rPr>
          <w:rFonts w:hint="eastAsia"/>
          <w:b/>
          <w:bCs/>
          <w:sz w:val="30"/>
          <w:szCs w:val="30"/>
        </w:rPr>
        <w:t>由于杀毒软件版本不一致，界面可能有所出入，大家根据自己的版本进行操作</w:t>
      </w:r>
    </w:p>
    <w:p w14:paraId="042EE096" w14:textId="55AD3134" w:rsidR="00A05D0E" w:rsidRDefault="00A05D0E">
      <w:r>
        <w:rPr>
          <w:noProof/>
        </w:rPr>
        <w:drawing>
          <wp:inline distT="0" distB="0" distL="0" distR="0" wp14:anchorId="704583B6" wp14:editId="69FF21B4">
            <wp:extent cx="8411210" cy="573468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1210" cy="573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0D4D9" w14:textId="605247FF" w:rsidR="00792BCA" w:rsidRDefault="00792BCA"/>
    <w:p w14:paraId="4FA0E032" w14:textId="37CBB9CB" w:rsidR="00792BCA" w:rsidRDefault="00A05D0E">
      <w:r>
        <w:rPr>
          <w:noProof/>
        </w:rPr>
        <w:lastRenderedPageBreak/>
        <w:drawing>
          <wp:inline distT="0" distB="0" distL="0" distR="0" wp14:anchorId="1DA38335" wp14:editId="3A5AA386">
            <wp:extent cx="8411210" cy="574040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121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00C6" w14:textId="7D1E91C1" w:rsidR="00792BCA" w:rsidRDefault="00792BCA"/>
    <w:p w14:paraId="18CA938D" w14:textId="792A9BD5" w:rsidR="00792BCA" w:rsidRDefault="00A05D0E">
      <w:r>
        <w:rPr>
          <w:noProof/>
        </w:rPr>
        <w:drawing>
          <wp:inline distT="0" distB="0" distL="0" distR="0" wp14:anchorId="215D4285" wp14:editId="4E003629">
            <wp:extent cx="8411210" cy="5725795"/>
            <wp:effectExtent l="0" t="0" r="889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1210" cy="572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2B85" w14:textId="7D7E4EEE" w:rsidR="00A05D0E" w:rsidRPr="00EA4772" w:rsidRDefault="00A05D0E">
      <w:pPr>
        <w:rPr>
          <w:b/>
          <w:bCs/>
          <w:sz w:val="30"/>
          <w:szCs w:val="30"/>
        </w:rPr>
      </w:pPr>
      <w:r w:rsidRPr="00EA4772">
        <w:rPr>
          <w:rFonts w:hint="eastAsia"/>
          <w:b/>
          <w:bCs/>
          <w:sz w:val="30"/>
          <w:szCs w:val="30"/>
        </w:rPr>
        <w:t>然后重新登陆即可登陆成功</w:t>
      </w:r>
    </w:p>
    <w:sectPr w:rsidR="00A05D0E" w:rsidRPr="00EA4772" w:rsidSect="00792BCA">
      <w:pgSz w:w="16840" w:h="23808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34"/>
    <w:rsid w:val="004E2AB3"/>
    <w:rsid w:val="00792BCA"/>
    <w:rsid w:val="009D5C8A"/>
    <w:rsid w:val="00A05D0E"/>
    <w:rsid w:val="00A668F6"/>
    <w:rsid w:val="00B56B34"/>
    <w:rsid w:val="00B8622F"/>
    <w:rsid w:val="00E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781A"/>
  <w15:chartTrackingRefBased/>
  <w15:docId w15:val="{764FC5A5-82F0-4E65-93EA-806CE95A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汤君楠</dc:creator>
  <cp:keywords/>
  <dc:description/>
  <cp:lastModifiedBy>汤君楠</cp:lastModifiedBy>
  <cp:revision>7</cp:revision>
  <dcterms:created xsi:type="dcterms:W3CDTF">2021-12-10T12:45:00Z</dcterms:created>
  <dcterms:modified xsi:type="dcterms:W3CDTF">2021-12-10T12:55:00Z</dcterms:modified>
</cp:coreProperties>
</file>